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A71EADA" w14:textId="77777777" w:rsidR="007F0690" w:rsidRDefault="007F0690">
      <w:pPr>
        <w:pStyle w:val="a5"/>
        <w:kinsoku w:val="0"/>
        <w:overflowPunct w:val="0"/>
        <w:spacing w:line="19.30pt" w:lineRule="auto"/>
      </w:pPr>
      <w:r>
        <w:rPr>
          <w:rFonts w:hint="eastAsia"/>
          <w:spacing w:val="4"/>
          <w:w w:val="95%"/>
        </w:rPr>
        <w:t>國立臺中教育大學特殊教育教育學系碩士班及在職專班</w:t>
      </w:r>
      <w:r>
        <w:rPr>
          <w:spacing w:val="4"/>
          <w:w w:val="95%"/>
        </w:rPr>
        <w:t xml:space="preserve"> </w:t>
      </w:r>
      <w:r w:rsidR="00C92695">
        <w:rPr>
          <w:rFonts w:hint="eastAsia"/>
          <w:spacing w:val="4"/>
          <w:w w:val="95%"/>
        </w:rPr>
        <w:t>研究</w:t>
      </w:r>
      <w:r>
        <w:rPr>
          <w:rFonts w:hint="eastAsia"/>
        </w:rPr>
        <w:t>生學術論著積分審查表</w:t>
      </w:r>
    </w:p>
    <w:p w14:paraId="4F4B7354" w14:textId="77777777" w:rsidR="007F0690" w:rsidRDefault="007F0690">
      <w:pPr>
        <w:pStyle w:val="a3"/>
        <w:kinsoku w:val="0"/>
        <w:overflowPunct w:val="0"/>
        <w:spacing w:before="0.20pt"/>
        <w:rPr>
          <w:b/>
          <w:bCs/>
          <w:sz w:val="34"/>
          <w:szCs w:val="34"/>
        </w:rPr>
      </w:pPr>
    </w:p>
    <w:p w14:paraId="1C9437F5" w14:textId="77777777" w:rsidR="007F0690" w:rsidRPr="00946B4F" w:rsidRDefault="00946B4F" w:rsidP="00C92695">
      <w:pPr>
        <w:pStyle w:val="a3"/>
        <w:tabs>
          <w:tab w:val="start" w:pos="134.85pt"/>
          <w:tab w:val="start" w:pos="272.85pt"/>
        </w:tabs>
        <w:kinsoku w:val="0"/>
        <w:overflowPunct w:val="0"/>
        <w:spacing w:afterLines="50" w:after="6pt"/>
        <w:rPr>
          <w:spacing w:val="-72"/>
        </w:rPr>
      </w:pPr>
      <w:r>
        <w:rPr>
          <w:spacing w:val="48"/>
        </w:rPr>
        <w:t xml:space="preserve"> </w:t>
      </w:r>
      <w:r w:rsidR="007F0690">
        <w:rPr>
          <w:rFonts w:hint="eastAsia"/>
          <w:spacing w:val="48"/>
        </w:rPr>
        <w:t>學號</w:t>
      </w:r>
      <w:r w:rsidR="007F0690">
        <w:rPr>
          <w:rFonts w:hint="eastAsia"/>
        </w:rPr>
        <w:t>：</w:t>
      </w:r>
      <w:r w:rsidR="007F0690">
        <w:tab/>
      </w:r>
      <w:r w:rsidR="00C92695">
        <w:t xml:space="preserve">  </w:t>
      </w:r>
      <w:r w:rsidR="00E22BF1">
        <w:rPr>
          <w:rFonts w:hint="eastAsia"/>
        </w:rPr>
        <w:t>班</w:t>
      </w:r>
      <w:r w:rsidR="007F0690">
        <w:rPr>
          <w:rFonts w:hint="eastAsia"/>
          <w:spacing w:val="48"/>
        </w:rPr>
        <w:t>別</w:t>
      </w:r>
      <w:r w:rsidR="007F0690">
        <w:rPr>
          <w:rFonts w:hint="eastAsia"/>
        </w:rPr>
        <w:t>：</w:t>
      </w:r>
      <w:r w:rsidR="00C92695">
        <w:tab/>
      </w:r>
      <w:r>
        <w:t xml:space="preserve"> </w:t>
      </w:r>
      <w:r w:rsidR="007F0690">
        <w:rPr>
          <w:rFonts w:hint="eastAsia"/>
          <w:spacing w:val="48"/>
        </w:rPr>
        <w:t>姓名</w:t>
      </w:r>
      <w:r w:rsidR="007F0690">
        <w:rPr>
          <w:rFonts w:hint="eastAsia"/>
        </w:rPr>
        <w:t>：</w:t>
      </w:r>
      <w:r w:rsidR="007F0690">
        <w:rPr>
          <w:spacing w:val="-72"/>
        </w:rPr>
        <w:t xml:space="preserve"> </w:t>
      </w:r>
    </w:p>
    <w:tbl>
      <w:tblPr>
        <w:tblW w:w="0pt" w:type="auto"/>
        <w:tblInd w:w="11.40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2520"/>
        <w:gridCol w:w="5580"/>
      </w:tblGrid>
      <w:tr w:rsidR="007F0690" w14:paraId="2EB4EA13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760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7D336EB1" w14:textId="77777777" w:rsidR="007F0690" w:rsidRDefault="007F0690">
            <w:pPr>
              <w:pStyle w:val="TableParagraph"/>
              <w:kinsoku w:val="0"/>
              <w:overflowPunct w:val="0"/>
              <w:spacing w:before="10.55pt"/>
              <w:ind w:start="1.40pt"/>
            </w:pPr>
            <w:r>
              <w:rPr>
                <w:rFonts w:hint="eastAsia"/>
              </w:rPr>
              <w:t>學術論文刊物名稱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392A8173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  <w:tr w:rsidR="007F0690" w14:paraId="0ECEEB80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1151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6D84B7D0" w14:textId="77777777" w:rsidR="007F0690" w:rsidRDefault="007F0690">
            <w:pPr>
              <w:pStyle w:val="TableParagraph"/>
              <w:kinsoku w:val="0"/>
              <w:overflowPunct w:val="0"/>
              <w:spacing w:before="0.10pt"/>
              <w:rPr>
                <w:sz w:val="29"/>
                <w:szCs w:val="29"/>
              </w:rPr>
            </w:pPr>
          </w:p>
          <w:p w14:paraId="178C8965" w14:textId="77777777" w:rsidR="007F0690" w:rsidRDefault="007F0690">
            <w:pPr>
              <w:pStyle w:val="TableParagraph"/>
              <w:kinsoku w:val="0"/>
              <w:overflowPunct w:val="0"/>
              <w:ind w:start="1.40pt"/>
            </w:pPr>
            <w:r>
              <w:rPr>
                <w:rFonts w:hint="eastAsia"/>
              </w:rPr>
              <w:t>學術論著題目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057FB1A6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  <w:tr w:rsidR="007F0690" w14:paraId="3C4CAC81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760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332D37D6" w14:textId="77777777" w:rsidR="007F0690" w:rsidRDefault="007F0690">
            <w:pPr>
              <w:pStyle w:val="TableParagraph"/>
              <w:kinsoku w:val="0"/>
              <w:overflowPunct w:val="0"/>
              <w:spacing w:before="10.65pt"/>
              <w:ind w:start="1.40pt"/>
            </w:pPr>
            <w:r>
              <w:rPr>
                <w:rFonts w:hint="eastAsia"/>
              </w:rPr>
              <w:t>系辦審核結果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68C3D845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</w:tbl>
    <w:p w14:paraId="648297BE" w14:textId="77777777" w:rsidR="007F0690" w:rsidRDefault="007F0690">
      <w:pPr>
        <w:pStyle w:val="a3"/>
        <w:kinsoku w:val="0"/>
        <w:overflowPunct w:val="0"/>
        <w:rPr>
          <w:sz w:val="20"/>
          <w:szCs w:val="20"/>
        </w:rPr>
      </w:pPr>
    </w:p>
    <w:p w14:paraId="01044DC9" w14:textId="77777777" w:rsidR="007F0690" w:rsidRDefault="007F0690">
      <w:pPr>
        <w:pStyle w:val="a3"/>
        <w:kinsoku w:val="0"/>
        <w:overflowPunct w:val="0"/>
        <w:spacing w:before="0.35pt"/>
        <w:rPr>
          <w:sz w:val="21"/>
          <w:szCs w:val="21"/>
        </w:rPr>
      </w:pPr>
    </w:p>
    <w:tbl>
      <w:tblPr>
        <w:tblW w:w="0pt" w:type="auto"/>
        <w:tblInd w:w="11.40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2520"/>
        <w:gridCol w:w="5580"/>
      </w:tblGrid>
      <w:tr w:rsidR="007F0690" w14:paraId="453B4ACC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760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1D28D1DE" w14:textId="77777777" w:rsidR="007F0690" w:rsidRDefault="007F0690">
            <w:pPr>
              <w:pStyle w:val="TableParagraph"/>
              <w:kinsoku w:val="0"/>
              <w:overflowPunct w:val="0"/>
              <w:spacing w:before="10.55pt"/>
              <w:ind w:start="1.40pt"/>
            </w:pPr>
            <w:r>
              <w:rPr>
                <w:rFonts w:hint="eastAsia"/>
              </w:rPr>
              <w:t>學術論文刊物名稱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4207EDD1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  <w:tr w:rsidR="007F0690" w14:paraId="2CCFDFD1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1151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0EB14A6E" w14:textId="77777777" w:rsidR="007F0690" w:rsidRDefault="007F0690">
            <w:pPr>
              <w:pStyle w:val="TableParagraph"/>
              <w:kinsoku w:val="0"/>
              <w:overflowPunct w:val="0"/>
              <w:spacing w:before="0.10pt"/>
              <w:rPr>
                <w:sz w:val="29"/>
                <w:szCs w:val="29"/>
              </w:rPr>
            </w:pPr>
          </w:p>
          <w:p w14:paraId="42811B07" w14:textId="77777777" w:rsidR="007F0690" w:rsidRDefault="007F0690">
            <w:pPr>
              <w:pStyle w:val="TableParagraph"/>
              <w:kinsoku w:val="0"/>
              <w:overflowPunct w:val="0"/>
              <w:ind w:start="1.40pt"/>
            </w:pPr>
            <w:r>
              <w:rPr>
                <w:rFonts w:hint="eastAsia"/>
              </w:rPr>
              <w:t>學術論著題目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6DF6B6CE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  <w:tr w:rsidR="007F0690" w14:paraId="232F379C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760"/>
        </w:trPr>
        <w:tc>
          <w:tcPr>
            <w:tcW w:w="126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3DCA2CD1" w14:textId="77777777" w:rsidR="007F0690" w:rsidRDefault="007F0690">
            <w:pPr>
              <w:pStyle w:val="TableParagraph"/>
              <w:kinsoku w:val="0"/>
              <w:overflowPunct w:val="0"/>
              <w:spacing w:before="10.65pt"/>
              <w:ind w:start="1.40pt"/>
            </w:pPr>
            <w:r>
              <w:rPr>
                <w:rFonts w:hint="eastAsia"/>
              </w:rPr>
              <w:t>系辦審核結果</w:t>
            </w:r>
          </w:p>
        </w:tc>
        <w:tc>
          <w:tcPr>
            <w:tcW w:w="279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14:paraId="10262A3E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</w:tr>
    </w:tbl>
    <w:p w14:paraId="65752028" w14:textId="77777777" w:rsidR="007F0690" w:rsidRDefault="007F0690">
      <w:pPr>
        <w:pStyle w:val="a3"/>
        <w:kinsoku w:val="0"/>
        <w:overflowPunct w:val="0"/>
        <w:spacing w:before="0.35pt"/>
        <w:rPr>
          <w:sz w:val="18"/>
          <w:szCs w:val="18"/>
        </w:rPr>
      </w:pPr>
    </w:p>
    <w:p w14:paraId="595F791E" w14:textId="77777777" w:rsidR="007F0690" w:rsidRDefault="00946B4F" w:rsidP="00946B4F">
      <w:pPr>
        <w:pStyle w:val="a3"/>
        <w:kinsoku w:val="0"/>
        <w:overflowPunct w:val="0"/>
      </w:pPr>
      <w:r>
        <w:t xml:space="preserve">  </w:t>
      </w:r>
      <w:r w:rsidR="007F0690">
        <w:rPr>
          <w:rFonts w:hint="eastAsia"/>
        </w:rPr>
        <w:t>備註：請研究生附上學術論著文章全文</w:t>
      </w:r>
      <w:r w:rsidR="007F0690">
        <w:t xml:space="preserve"> </w:t>
      </w:r>
    </w:p>
    <w:p w14:paraId="3EB664E4" w14:textId="77777777" w:rsidR="007F0690" w:rsidRDefault="007F0690">
      <w:pPr>
        <w:pStyle w:val="a3"/>
        <w:kinsoku w:val="0"/>
        <w:overflowPunct w:val="0"/>
        <w:rPr>
          <w:sz w:val="20"/>
          <w:szCs w:val="20"/>
        </w:rPr>
      </w:pPr>
    </w:p>
    <w:p w14:paraId="7649555E" w14:textId="77777777" w:rsidR="007F0690" w:rsidRDefault="007F0690">
      <w:pPr>
        <w:pStyle w:val="a3"/>
        <w:kinsoku w:val="0"/>
        <w:overflowPunct w:val="0"/>
        <w:rPr>
          <w:sz w:val="20"/>
          <w:szCs w:val="20"/>
        </w:rPr>
      </w:pPr>
    </w:p>
    <w:p w14:paraId="765CEF7B" w14:textId="77777777" w:rsidR="007F0690" w:rsidRDefault="007F0690">
      <w:pPr>
        <w:pStyle w:val="a3"/>
        <w:kinsoku w:val="0"/>
        <w:overflowPunct w:val="0"/>
        <w:spacing w:before="0.30pt"/>
        <w:rPr>
          <w:sz w:val="20"/>
          <w:szCs w:val="20"/>
        </w:rPr>
      </w:pPr>
    </w:p>
    <w:tbl>
      <w:tblPr>
        <w:tblW w:w="0pt" w:type="auto"/>
        <w:tblInd w:w="6.5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11"/>
        <w:gridCol w:w="763"/>
        <w:gridCol w:w="393"/>
        <w:gridCol w:w="498"/>
      </w:tblGrid>
      <w:tr w:rsidR="007F0690" w14:paraId="0EE158D6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659"/>
        </w:trPr>
        <w:tc>
          <w:tcPr>
            <w:tcW w:w="25.5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665C3718" w14:textId="77777777" w:rsidR="007F0690" w:rsidRDefault="007F0690">
            <w:pPr>
              <w:pStyle w:val="TableParagraph"/>
              <w:kinsoku w:val="0"/>
              <w:overflowPunct w:val="0"/>
              <w:spacing w:line="14.40pt" w:lineRule="exact"/>
              <w:ind w:end="3.50pt"/>
              <w:jc w:val="end"/>
            </w:pPr>
            <w:r>
              <w:rPr>
                <w:rFonts w:hint="eastAsia"/>
              </w:rPr>
              <w:t>指</w:t>
            </w:r>
          </w:p>
        </w:tc>
        <w:tc>
          <w:tcPr>
            <w:tcW w:w="38.1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7ABA85D5" w14:textId="77777777" w:rsidR="007F0690" w:rsidRDefault="007F0690">
            <w:pPr>
              <w:pStyle w:val="TableParagraph"/>
              <w:kinsoku w:val="0"/>
              <w:overflowPunct w:val="0"/>
              <w:spacing w:line="14.40pt" w:lineRule="exact"/>
              <w:ind w:start="3.05pt" w:end="3.05pt"/>
              <w:jc w:val="center"/>
            </w:pPr>
            <w:r>
              <w:rPr>
                <w:rFonts w:hint="eastAsia"/>
              </w:rPr>
              <w:t>導</w:t>
            </w:r>
            <w:r>
              <w:t xml:space="preserve"> </w:t>
            </w:r>
            <w:r>
              <w:rPr>
                <w:rFonts w:hint="eastAsia"/>
              </w:rPr>
              <w:t>教</w:t>
            </w:r>
          </w:p>
        </w:tc>
        <w:tc>
          <w:tcPr>
            <w:tcW w:w="19.6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60AD2EB8" w14:textId="77777777" w:rsidR="007F0690" w:rsidRDefault="007F0690">
            <w:pPr>
              <w:pStyle w:val="TableParagraph"/>
              <w:kinsoku w:val="0"/>
              <w:overflowPunct w:val="0"/>
              <w:spacing w:line="14.40pt" w:lineRule="exact"/>
              <w:ind w:start="3.50pt"/>
            </w:pPr>
            <w:r>
              <w:rPr>
                <w:rFonts w:hint="eastAsia"/>
              </w:rPr>
              <w:t>授</w:t>
            </w:r>
          </w:p>
        </w:tc>
        <w:tc>
          <w:tcPr>
            <w:tcW w:w="24.90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6EE629E0" w14:textId="77777777" w:rsidR="007F0690" w:rsidRDefault="007F0690">
            <w:pPr>
              <w:pStyle w:val="TableParagraph"/>
              <w:kinsoku w:val="0"/>
              <w:overflowPunct w:val="0"/>
              <w:spacing w:line="14.40pt" w:lineRule="exact"/>
              <w:ind w:start="2.95pt"/>
            </w:pPr>
            <w:r>
              <w:rPr>
                <w:rFonts w:hint="eastAsia"/>
              </w:rPr>
              <w:t>：</w:t>
            </w:r>
          </w:p>
        </w:tc>
      </w:tr>
      <w:tr w:rsidR="007F0690" w14:paraId="0A32B96D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1080"/>
        </w:trPr>
        <w:tc>
          <w:tcPr>
            <w:tcW w:w="25.5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7619B0ED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52A57439" w14:textId="77777777" w:rsidR="007F0690" w:rsidRDefault="007F0690">
            <w:pPr>
              <w:pStyle w:val="TableParagraph"/>
              <w:kinsoku w:val="0"/>
              <w:overflowPunct w:val="0"/>
              <w:ind w:end="3.50pt"/>
              <w:jc w:val="end"/>
            </w:pPr>
            <w:r>
              <w:rPr>
                <w:rFonts w:hint="eastAsia"/>
              </w:rPr>
              <w:t>系</w:t>
            </w:r>
          </w:p>
        </w:tc>
        <w:tc>
          <w:tcPr>
            <w:tcW w:w="38.1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30689FED" w14:textId="77777777" w:rsidR="007F0690" w:rsidRDefault="007F0690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</w:p>
        </w:tc>
        <w:tc>
          <w:tcPr>
            <w:tcW w:w="19.6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38CC0C2F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06FC2CB0" w14:textId="77777777" w:rsidR="007F0690" w:rsidRDefault="007F0690">
            <w:pPr>
              <w:pStyle w:val="TableParagraph"/>
              <w:kinsoku w:val="0"/>
              <w:overflowPunct w:val="0"/>
              <w:ind w:start="3.50pt"/>
            </w:pPr>
            <w:r>
              <w:rPr>
                <w:rFonts w:hint="eastAsia"/>
              </w:rPr>
              <w:t>辦</w:t>
            </w:r>
          </w:p>
        </w:tc>
        <w:tc>
          <w:tcPr>
            <w:tcW w:w="24.90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134B059A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4022981F" w14:textId="77777777" w:rsidR="007F0690" w:rsidRDefault="007F0690">
            <w:pPr>
              <w:pStyle w:val="TableParagraph"/>
              <w:kinsoku w:val="0"/>
              <w:overflowPunct w:val="0"/>
              <w:ind w:start="2.95pt"/>
            </w:pPr>
            <w:r>
              <w:rPr>
                <w:rFonts w:hint="eastAsia"/>
              </w:rPr>
              <w:t>：</w:t>
            </w:r>
          </w:p>
        </w:tc>
      </w:tr>
      <w:tr w:rsidR="007F0690" w14:paraId="18D4EF1D" w14:textId="77777777">
        <w:tblPrEx>
          <w:tblCellMar>
            <w:top w:w="0pt" w:type="dxa"/>
            <w:start w:w="0pt" w:type="dxa"/>
            <w:bottom w:w="0pt" w:type="dxa"/>
            <w:end w:w="0pt" w:type="dxa"/>
          </w:tblCellMar>
        </w:tblPrEx>
        <w:trPr>
          <w:trHeight w:val="660"/>
        </w:trPr>
        <w:tc>
          <w:tcPr>
            <w:tcW w:w="25.5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57004E1B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41C154E6" w14:textId="77777777" w:rsidR="007F0690" w:rsidRDefault="007F0690">
            <w:pPr>
              <w:pStyle w:val="TableParagraph"/>
              <w:kinsoku w:val="0"/>
              <w:overflowPunct w:val="0"/>
              <w:spacing w:line="13.40pt" w:lineRule="exact"/>
              <w:ind w:end="3.50pt"/>
              <w:jc w:val="end"/>
            </w:pPr>
            <w:r>
              <w:rPr>
                <w:rFonts w:hint="eastAsia"/>
              </w:rPr>
              <w:t>系</w:t>
            </w:r>
          </w:p>
        </w:tc>
        <w:tc>
          <w:tcPr>
            <w:tcW w:w="38.1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30E2D565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0921555E" w14:textId="77777777" w:rsidR="007F0690" w:rsidRDefault="007F0690">
            <w:pPr>
              <w:pStyle w:val="TableParagraph"/>
              <w:kinsoku w:val="0"/>
              <w:overflowPunct w:val="0"/>
              <w:spacing w:line="13.40pt" w:lineRule="exact"/>
              <w:ind w:start="1.30pt"/>
              <w:jc w:val="center"/>
            </w:pPr>
            <w:r>
              <w:rPr>
                <w:rFonts w:hint="eastAsia"/>
              </w:rPr>
              <w:t>主</w:t>
            </w:r>
          </w:p>
        </w:tc>
        <w:tc>
          <w:tcPr>
            <w:tcW w:w="19.65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5ED4AA2C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1F914E93" w14:textId="77777777" w:rsidR="007F0690" w:rsidRDefault="007F0690">
            <w:pPr>
              <w:pStyle w:val="TableParagraph"/>
              <w:kinsoku w:val="0"/>
              <w:overflowPunct w:val="0"/>
              <w:spacing w:line="13.40pt" w:lineRule="exact"/>
              <w:ind w:start="4.85pt"/>
            </w:pPr>
            <w:r>
              <w:rPr>
                <w:rFonts w:hint="eastAsia"/>
              </w:rPr>
              <w:t>任</w:t>
            </w:r>
          </w:p>
        </w:tc>
        <w:tc>
          <w:tcPr>
            <w:tcW w:w="24.90pt" w:type="dxa"/>
            <w:tcBorders>
              <w:top w:val="none" w:sz="6" w:space="0" w:color="auto"/>
              <w:start w:val="none" w:sz="6" w:space="0" w:color="auto"/>
              <w:bottom w:val="none" w:sz="6" w:space="0" w:color="auto"/>
              <w:end w:val="none" w:sz="6" w:space="0" w:color="auto"/>
            </w:tcBorders>
          </w:tcPr>
          <w:p w14:paraId="24802928" w14:textId="77777777" w:rsidR="007F0690" w:rsidRDefault="007F0690">
            <w:pPr>
              <w:pStyle w:val="TableParagraph"/>
              <w:kinsoku w:val="0"/>
              <w:overflowPunct w:val="0"/>
              <w:spacing w:before="0.40pt"/>
              <w:rPr>
                <w:sz w:val="26"/>
                <w:szCs w:val="26"/>
              </w:rPr>
            </w:pPr>
          </w:p>
          <w:p w14:paraId="63B7AF82" w14:textId="77777777" w:rsidR="007F0690" w:rsidRDefault="007F0690">
            <w:pPr>
              <w:pStyle w:val="TableParagraph"/>
              <w:kinsoku w:val="0"/>
              <w:overflowPunct w:val="0"/>
              <w:spacing w:line="13.40pt" w:lineRule="exact"/>
              <w:ind w:start="2.85pt"/>
            </w:pPr>
            <w:r>
              <w:rPr>
                <w:rFonts w:hint="eastAsia"/>
              </w:rPr>
              <w:t>：</w:t>
            </w:r>
          </w:p>
        </w:tc>
      </w:tr>
    </w:tbl>
    <w:p w14:paraId="3BE5D9B1" w14:textId="77777777" w:rsidR="007F0690" w:rsidRDefault="007F0690">
      <w:pPr>
        <w:pStyle w:val="a3"/>
        <w:kinsoku w:val="0"/>
        <w:overflowPunct w:val="0"/>
        <w:rPr>
          <w:sz w:val="20"/>
          <w:szCs w:val="20"/>
        </w:rPr>
      </w:pPr>
    </w:p>
    <w:p w14:paraId="7BDD30F1" w14:textId="77777777" w:rsidR="007F0690" w:rsidRDefault="007F0690">
      <w:pPr>
        <w:pStyle w:val="a3"/>
        <w:kinsoku w:val="0"/>
        <w:overflowPunct w:val="0"/>
        <w:rPr>
          <w:sz w:val="20"/>
          <w:szCs w:val="20"/>
        </w:rPr>
      </w:pPr>
    </w:p>
    <w:p w14:paraId="6FAB7EFD" w14:textId="77777777" w:rsidR="007F0690" w:rsidRDefault="007F0690">
      <w:pPr>
        <w:pStyle w:val="a3"/>
        <w:kinsoku w:val="0"/>
        <w:overflowPunct w:val="0"/>
        <w:spacing w:before="0.60pt"/>
        <w:rPr>
          <w:sz w:val="12"/>
          <w:szCs w:val="12"/>
        </w:rPr>
      </w:pPr>
    </w:p>
    <w:p w14:paraId="2133B06A" w14:textId="77777777" w:rsidR="007F0690" w:rsidRDefault="00946B4F" w:rsidP="00946B4F">
      <w:pPr>
        <w:pStyle w:val="a3"/>
        <w:tabs>
          <w:tab w:val="start" w:pos="33.75pt"/>
          <w:tab w:val="start" w:pos="63.75pt"/>
          <w:tab w:val="start" w:pos="75.75pt"/>
          <w:tab w:val="start" w:pos="207.55pt"/>
          <w:tab w:val="start" w:pos="297.55pt"/>
          <w:tab w:val="start" w:pos="387.55pt"/>
        </w:tabs>
        <w:kinsoku w:val="0"/>
        <w:overflowPunct w:val="0"/>
        <w:spacing w:before="2.65pt"/>
        <w:jc w:val="both"/>
      </w:pPr>
      <w:r>
        <w:t xml:space="preserve">   </w:t>
      </w:r>
      <w:r w:rsidR="007F0690">
        <w:rPr>
          <w:rFonts w:hint="eastAsia"/>
        </w:rPr>
        <w:t>中</w:t>
      </w:r>
      <w:r w:rsidR="007F0690">
        <w:tab/>
      </w:r>
      <w:r>
        <w:t xml:space="preserve">   </w:t>
      </w:r>
      <w:r w:rsidR="007F0690">
        <w:rPr>
          <w:rFonts w:hint="eastAsia"/>
        </w:rPr>
        <w:t>華</w:t>
      </w:r>
      <w:r>
        <w:tab/>
        <w:t xml:space="preserve"> </w:t>
      </w:r>
      <w:r w:rsidR="007F0690">
        <w:rPr>
          <w:rFonts w:hint="eastAsia"/>
        </w:rPr>
        <w:t>民</w:t>
      </w:r>
      <w:r>
        <w:t xml:space="preserve">    </w:t>
      </w:r>
      <w:r w:rsidR="007F0690">
        <w:rPr>
          <w:rFonts w:hint="eastAsia"/>
        </w:rPr>
        <w:t>國</w:t>
      </w:r>
      <w:r w:rsidR="007F0690">
        <w:tab/>
      </w:r>
      <w:r>
        <w:t xml:space="preserve"> </w:t>
      </w:r>
      <w:r w:rsidR="007F0690">
        <w:rPr>
          <w:rFonts w:hint="eastAsia"/>
        </w:rPr>
        <w:t>年</w:t>
      </w:r>
      <w:r>
        <w:tab/>
      </w:r>
      <w:r w:rsidR="007F0690">
        <w:rPr>
          <w:rFonts w:hint="eastAsia"/>
        </w:rPr>
        <w:t>月</w:t>
      </w:r>
      <w:r>
        <w:tab/>
      </w:r>
      <w:r w:rsidR="007F0690">
        <w:rPr>
          <w:rFonts w:hint="eastAsia"/>
        </w:rPr>
        <w:t>日</w:t>
      </w:r>
    </w:p>
    <w:sectPr w:rsidR="007F0690">
      <w:type w:val="continuous"/>
      <w:pgSz w:w="595.50pt" w:h="842pt"/>
      <w:pgMar w:top="77pt" w:right="84pt" w:bottom="14pt" w:left="84pt" w:header="36pt" w:footer="36pt" w:gutter="0pt"/>
      <w:cols w:space="36pt"/>
      <w:noEndnote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7A598C5D" w14:textId="77777777" w:rsidR="0046638D" w:rsidRDefault="0046638D" w:rsidP="00E22BF1">
      <w:r>
        <w:separator/>
      </w:r>
    </w:p>
  </w:endnote>
  <w:endnote w:type="continuationSeparator" w:id="0">
    <w:p w14:paraId="151D6F47" w14:textId="77777777" w:rsidR="0046638D" w:rsidRDefault="0046638D" w:rsidP="00E2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42BA00F" w14:textId="77777777" w:rsidR="0046638D" w:rsidRDefault="0046638D" w:rsidP="00E22BF1">
      <w:r>
        <w:separator/>
      </w:r>
    </w:p>
  </w:footnote>
  <w:footnote w:type="continuationSeparator" w:id="0">
    <w:p w14:paraId="69B031C9" w14:textId="77777777" w:rsidR="0046638D" w:rsidRDefault="0046638D" w:rsidP="00E22B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proofState w:spelling="clean" w:grammar="clean"/>
  <w:defaultTabStop w:val="36pt"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F1"/>
    <w:rsid w:val="00407FE1"/>
    <w:rsid w:val="00416FAD"/>
    <w:rsid w:val="0046638D"/>
    <w:rsid w:val="007F0690"/>
    <w:rsid w:val="00946B4F"/>
    <w:rsid w:val="00C92695"/>
    <w:rsid w:val="00E22BF1"/>
    <w:rsid w:val="00EA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E59C0AF"/>
  <w14:defaultImageDpi w14:val="0"/>
  <w15:docId w15:val="{182407E3-69CB-4E78-A8E4-82C19447BDB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2"/>
    </w:rPr>
  </w:style>
  <w:style w:type="paragraph" w:styleId="a5">
    <w:name w:val="Title"/>
    <w:basedOn w:val="a"/>
    <w:next w:val="a"/>
    <w:link w:val="a6"/>
    <w:uiPriority w:val="1"/>
    <w:qFormat/>
    <w:pPr>
      <w:spacing w:before="1pt"/>
      <w:ind w:start="117.60pt" w:end="19.20pt" w:hanging="98.40pt"/>
    </w:pPr>
    <w:rPr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locked/>
    <w:rPr>
      <w:rFonts w:asciiTheme="majorHAnsi" w:eastAsia="新細明體" w:hAnsiTheme="majorHAnsi" w:cs="Times New Roman"/>
      <w:b/>
      <w:bCs/>
      <w:kern w:val="0"/>
      <w:sz w:val="32"/>
      <w:szCs w:val="32"/>
    </w:rPr>
  </w:style>
  <w:style w:type="paragraph" w:styleId="a7">
    <w:name w:val="List Paragraph"/>
    <w:basedOn w:val="a"/>
    <w:uiPriority w:val="1"/>
    <w:qFormat/>
    <w:rPr>
      <w:rFonts w:ascii="Times New Roman" w:eastAsiaTheme="minorEastAsia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22BF1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locked/>
    <w:rsid w:val="00E22BF1"/>
    <w:rPr>
      <w:rFonts w:ascii="標楷體" w:eastAsia="標楷體" w:hAnsi="Times New Roman" w:cs="標楷體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22BF1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locked/>
    <w:rsid w:val="00E22BF1"/>
    <w:rPr>
      <w:rFonts w:ascii="標楷體" w:eastAsia="標楷體" w:hAnsi="Times New Roman" w:cs="標楷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huaray backup</cp:lastModifiedBy>
  <cp:revision>2</cp:revision>
  <dcterms:created xsi:type="dcterms:W3CDTF">2026-08-14T06:17:00Z</dcterms:created>
  <dcterms:modified xsi:type="dcterms:W3CDTF">2026-08-14T06:17:00Z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reator">
    <vt:lpwstr>Acrobat PDFMaker 11 Word 版</vt:lpwstr>
  </property>
</Properties>
</file>